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84E774" w:rsidR="00140390" w:rsidRPr="00785232" w:rsidRDefault="00F81E06"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2616</w:t>
      </w:r>
    </w:p>
    <w:p w14:paraId="0CB90981" w14:textId="2FEC5337" w:rsidR="00140390" w:rsidRPr="00785232" w:rsidRDefault="00140390" w:rsidP="00140390">
      <w:pPr>
        <w:ind w:left="5220" w:firstLine="720"/>
        <w:rPr>
          <w:sz w:val="26"/>
        </w:rPr>
      </w:pPr>
      <w:r w:rsidRPr="00785232">
        <w:rPr>
          <w:sz w:val="26"/>
        </w:rPr>
        <w:t>(prot.</w:t>
      </w:r>
      <w:r w:rsidR="00F81E06">
        <w:rPr>
          <w:sz w:val="26"/>
        </w:rPr>
        <w:t xml:space="preserve"> </w:t>
      </w:r>
      <w:r w:rsidRPr="00785232">
        <w:rPr>
          <w:sz w:val="26"/>
        </w:rPr>
        <w:t>Nr.</w:t>
      </w:r>
      <w:r w:rsidR="00F81E06">
        <w:rPr>
          <w:sz w:val="26"/>
        </w:rPr>
        <w:t>34</w:t>
      </w:r>
      <w:r w:rsidRPr="00785232">
        <w:rPr>
          <w:sz w:val="26"/>
        </w:rPr>
        <w:t xml:space="preserve">, </w:t>
      </w:r>
      <w:r w:rsidR="007D402C">
        <w:rPr>
          <w:sz w:val="26"/>
        </w:rPr>
        <w:t>4</w:t>
      </w:r>
      <w:r w:rsidRPr="00785232">
        <w:rPr>
          <w:sz w:val="26"/>
        </w:rPr>
        <w:t>.</w:t>
      </w:r>
      <w:r w:rsidR="00F81E0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3E4BE49"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116C87">
        <w:rPr>
          <w:b/>
          <w:sz w:val="26"/>
        </w:rPr>
        <w:t>173</w:t>
      </w:r>
      <w:r w:rsidR="00161F16" w:rsidRPr="00161F16">
        <w:rPr>
          <w:b/>
          <w:sz w:val="26"/>
        </w:rPr>
        <w:t>-</w:t>
      </w:r>
      <w:r w:rsidR="00116C87">
        <w:rPr>
          <w:b/>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277399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116C87">
        <w:rPr>
          <w:b/>
          <w:sz w:val="26"/>
        </w:rPr>
        <w:t>173</w:t>
      </w:r>
      <w:r w:rsidR="00161F16" w:rsidRPr="00161F16">
        <w:rPr>
          <w:b/>
          <w:sz w:val="26"/>
        </w:rPr>
        <w:t>-</w:t>
      </w:r>
      <w:r w:rsidR="00116C87">
        <w:rPr>
          <w:b/>
          <w:sz w:val="26"/>
        </w:rPr>
        <w:t>4</w:t>
      </w:r>
      <w:r w:rsidR="0015608A" w:rsidRPr="006E4371">
        <w:rPr>
          <w:b/>
          <w:bCs/>
          <w:sz w:val="26"/>
        </w:rPr>
        <w:t>, Rīga</w:t>
      </w:r>
      <w:r w:rsidR="00607ED7">
        <w:rPr>
          <w:bCs/>
          <w:iCs/>
          <w:sz w:val="26"/>
        </w:rPr>
        <w:t>;</w:t>
      </w:r>
    </w:p>
    <w:p w14:paraId="69203BAC" w14:textId="77777777" w:rsidR="00802802" w:rsidRDefault="00BE1566" w:rsidP="00894DBE">
      <w:pPr>
        <w:spacing w:line="276" w:lineRule="auto"/>
        <w:jc w:val="both"/>
        <w:rPr>
          <w:noProof/>
          <w:sz w:val="26"/>
          <w:szCs w:val="26"/>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116C87">
        <w:rPr>
          <w:b/>
          <w:i/>
          <w:sz w:val="26"/>
        </w:rPr>
        <w:t>7</w:t>
      </w:r>
      <w:r w:rsidR="00C1239E" w:rsidRPr="00203F91">
        <w:rPr>
          <w:b/>
          <w:i/>
          <w:sz w:val="26"/>
        </w:rPr>
        <w:t xml:space="preserve"> </w:t>
      </w:r>
      <w:r w:rsidR="00802802">
        <w:rPr>
          <w:b/>
          <w:i/>
          <w:sz w:val="26"/>
        </w:rPr>
        <w:t>7021</w:t>
      </w:r>
      <w:r w:rsidR="00C1239E" w:rsidRPr="00C1239E">
        <w:rPr>
          <w:bCs/>
          <w:iCs/>
          <w:sz w:val="26"/>
        </w:rPr>
        <w:t xml:space="preserve">, </w:t>
      </w:r>
      <w:r w:rsidR="00C1239E">
        <w:rPr>
          <w:bCs/>
          <w:iCs/>
          <w:sz w:val="26"/>
        </w:rPr>
        <w:t xml:space="preserve">kopējā </w:t>
      </w:r>
      <w:r w:rsidR="00094C29">
        <w:rPr>
          <w:bCs/>
          <w:iCs/>
          <w:sz w:val="26"/>
        </w:rPr>
        <w:t xml:space="preserve">platība </w:t>
      </w:r>
      <w:r w:rsidR="00116C87">
        <w:rPr>
          <w:bCs/>
          <w:iCs/>
          <w:sz w:val="26"/>
        </w:rPr>
        <w:t>26</w:t>
      </w:r>
      <w:r w:rsidR="00161F16" w:rsidRPr="00203F91">
        <w:rPr>
          <w:bCs/>
          <w:iCs/>
          <w:sz w:val="26"/>
        </w:rPr>
        <w:t>.</w:t>
      </w:r>
      <w:r w:rsidR="00116C87">
        <w:rPr>
          <w:bCs/>
          <w:iCs/>
          <w:sz w:val="26"/>
        </w:rPr>
        <w:t>1</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802802">
        <w:rPr>
          <w:b/>
          <w:i/>
          <w:sz w:val="26"/>
        </w:rPr>
        <w:t>2610</w:t>
      </w:r>
      <w:r w:rsidR="00BD30C9">
        <w:rPr>
          <w:b/>
          <w:i/>
          <w:sz w:val="26"/>
        </w:rPr>
        <w:t>/</w:t>
      </w:r>
      <w:r w:rsidR="00802802">
        <w:rPr>
          <w:b/>
          <w:i/>
          <w:sz w:val="26"/>
        </w:rPr>
        <w:t>52770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894DBE">
        <w:rPr>
          <w:noProof/>
          <w:sz w:val="26"/>
          <w:szCs w:val="26"/>
        </w:rPr>
        <w:t>dzīvojamās</w:t>
      </w:r>
      <w:r w:rsidR="00894DBE" w:rsidRPr="00050BD6">
        <w:rPr>
          <w:noProof/>
          <w:sz w:val="26"/>
          <w:szCs w:val="26"/>
        </w:rPr>
        <w:t xml:space="preserve"> </w:t>
      </w:r>
      <w:r w:rsidR="00894DBE">
        <w:rPr>
          <w:noProof/>
          <w:sz w:val="26"/>
          <w:szCs w:val="26"/>
        </w:rPr>
        <w:t xml:space="preserve">mājas </w:t>
      </w:r>
      <w:r w:rsidR="00894DBE">
        <w:rPr>
          <w:bCs/>
          <w:noProof/>
          <w:sz w:val="26"/>
          <w:szCs w:val="26"/>
        </w:rPr>
        <w:t xml:space="preserve">Latgales ielā 173, </w:t>
      </w:r>
      <w:r w:rsidR="00894DBE">
        <w:rPr>
          <w:noProof/>
          <w:sz w:val="26"/>
          <w:szCs w:val="26"/>
        </w:rPr>
        <w:t>Rīgā (kadastra apzīmējums 01000460117001), dzīvojamās</w:t>
      </w:r>
      <w:r w:rsidR="00894DBE" w:rsidRPr="00050BD6">
        <w:rPr>
          <w:noProof/>
          <w:sz w:val="26"/>
          <w:szCs w:val="26"/>
        </w:rPr>
        <w:t xml:space="preserve"> </w:t>
      </w:r>
      <w:r w:rsidR="00894DBE">
        <w:rPr>
          <w:noProof/>
          <w:sz w:val="26"/>
          <w:szCs w:val="26"/>
        </w:rPr>
        <w:t xml:space="preserve">mājas </w:t>
      </w:r>
      <w:r w:rsidR="00894DBE">
        <w:rPr>
          <w:bCs/>
          <w:noProof/>
          <w:sz w:val="26"/>
          <w:szCs w:val="26"/>
        </w:rPr>
        <w:t xml:space="preserve">Latgales ielā 173B, </w:t>
      </w:r>
      <w:r w:rsidR="00894DBE">
        <w:rPr>
          <w:noProof/>
          <w:sz w:val="26"/>
          <w:szCs w:val="26"/>
        </w:rPr>
        <w:t>Rīgā (kadastra apzīmējums 01000460117002), dzīvojamās</w:t>
      </w:r>
      <w:r w:rsidR="00894DBE" w:rsidRPr="00050BD6">
        <w:rPr>
          <w:noProof/>
          <w:sz w:val="26"/>
          <w:szCs w:val="26"/>
        </w:rPr>
        <w:t xml:space="preserve"> </w:t>
      </w:r>
      <w:r w:rsidR="00894DBE">
        <w:rPr>
          <w:noProof/>
          <w:sz w:val="26"/>
          <w:szCs w:val="26"/>
        </w:rPr>
        <w:t xml:space="preserve">mājas </w:t>
      </w:r>
      <w:r w:rsidR="00894DBE">
        <w:rPr>
          <w:bCs/>
          <w:noProof/>
          <w:sz w:val="26"/>
          <w:szCs w:val="26"/>
        </w:rPr>
        <w:t xml:space="preserve">Latgales ielā 173A, </w:t>
      </w:r>
      <w:r w:rsidR="00894DBE">
        <w:rPr>
          <w:noProof/>
          <w:sz w:val="26"/>
          <w:szCs w:val="26"/>
        </w:rPr>
        <w:t xml:space="preserve">Rīgā (kadastra apzīmējums 01000460117007), </w:t>
      </w:r>
      <w:r w:rsidR="00894DBE" w:rsidRPr="00B63C9E">
        <w:rPr>
          <w:noProof/>
          <w:sz w:val="26"/>
          <w:szCs w:val="26"/>
        </w:rPr>
        <w:t>tajā skaitā</w:t>
      </w:r>
      <w:r w:rsidR="00894DBE">
        <w:rPr>
          <w:noProof/>
          <w:sz w:val="26"/>
          <w:szCs w:val="26"/>
        </w:rPr>
        <w:t> </w:t>
      </w:r>
      <w:r w:rsidR="00894DBE" w:rsidRPr="00B63C9E">
        <w:rPr>
          <w:noProof/>
          <w:sz w:val="26"/>
          <w:szCs w:val="26"/>
        </w:rPr>
        <w:t>ar</w:t>
      </w:r>
      <w:r w:rsidR="00894DBE">
        <w:rPr>
          <w:noProof/>
          <w:sz w:val="26"/>
          <w:szCs w:val="26"/>
        </w:rPr>
        <w:t> </w:t>
      </w:r>
      <w:r w:rsidR="00894DBE" w:rsidRPr="00B63C9E">
        <w:rPr>
          <w:noProof/>
          <w:sz w:val="26"/>
          <w:szCs w:val="26"/>
        </w:rPr>
        <w:t>māj</w:t>
      </w:r>
      <w:r w:rsidR="00894DBE">
        <w:rPr>
          <w:noProof/>
          <w:sz w:val="26"/>
          <w:szCs w:val="26"/>
        </w:rPr>
        <w:t>ām </w:t>
      </w:r>
      <w:r w:rsidR="00894DBE" w:rsidRPr="00B63C9E">
        <w:rPr>
          <w:noProof/>
          <w:sz w:val="26"/>
          <w:szCs w:val="26"/>
        </w:rPr>
        <w:t>funkcionāli</w:t>
      </w:r>
      <w:r w:rsidR="00894DBE">
        <w:rPr>
          <w:noProof/>
          <w:sz w:val="26"/>
          <w:szCs w:val="26"/>
        </w:rPr>
        <w:t> </w:t>
      </w:r>
      <w:r w:rsidR="00894DBE" w:rsidRPr="00B63C9E">
        <w:rPr>
          <w:noProof/>
          <w:sz w:val="26"/>
          <w:szCs w:val="26"/>
        </w:rPr>
        <w:t>saistīt</w:t>
      </w:r>
      <w:r w:rsidR="00894DBE">
        <w:rPr>
          <w:noProof/>
          <w:sz w:val="26"/>
          <w:szCs w:val="26"/>
        </w:rPr>
        <w:t>ajām </w:t>
      </w:r>
      <w:r w:rsidR="00894DBE" w:rsidRPr="00B63C9E">
        <w:rPr>
          <w:noProof/>
          <w:sz w:val="26"/>
          <w:szCs w:val="26"/>
        </w:rPr>
        <w:t>būv</w:t>
      </w:r>
      <w:r w:rsidR="00894DBE">
        <w:rPr>
          <w:noProof/>
          <w:sz w:val="26"/>
          <w:szCs w:val="26"/>
        </w:rPr>
        <w:t>ēm </w:t>
      </w:r>
      <w:r w:rsidR="00894DBE" w:rsidRPr="00B63C9E">
        <w:rPr>
          <w:noProof/>
          <w:sz w:val="26"/>
          <w:szCs w:val="26"/>
        </w:rPr>
        <w:t>–</w:t>
      </w:r>
      <w:r w:rsidR="00894DBE">
        <w:rPr>
          <w:noProof/>
          <w:sz w:val="26"/>
          <w:szCs w:val="26"/>
        </w:rPr>
        <w:t> </w:t>
      </w:r>
      <w:r w:rsidR="00894DBE" w:rsidRPr="00B63C9E">
        <w:rPr>
          <w:noProof/>
          <w:sz w:val="26"/>
          <w:szCs w:val="26"/>
        </w:rPr>
        <w:t>šķū</w:t>
      </w:r>
      <w:r w:rsidR="00894DBE">
        <w:rPr>
          <w:noProof/>
          <w:sz w:val="26"/>
          <w:szCs w:val="26"/>
        </w:rPr>
        <w:t>ņiem </w:t>
      </w:r>
      <w:r w:rsidR="00894DBE">
        <w:rPr>
          <w:bCs/>
          <w:noProof/>
          <w:sz w:val="26"/>
          <w:szCs w:val="26"/>
        </w:rPr>
        <w:t>Latgales ielā 173, </w:t>
      </w:r>
      <w:r w:rsidR="00894DBE">
        <w:rPr>
          <w:noProof/>
          <w:sz w:val="26"/>
          <w:szCs w:val="26"/>
        </w:rPr>
        <w:t xml:space="preserve">Rīgā </w:t>
      </w:r>
    </w:p>
    <w:p w14:paraId="1B9A41E5" w14:textId="17E28BF7" w:rsidR="004A30D4" w:rsidRPr="00802802" w:rsidRDefault="00894DBE" w:rsidP="00894DBE">
      <w:pPr>
        <w:spacing w:line="276" w:lineRule="auto"/>
        <w:jc w:val="both"/>
        <w:rPr>
          <w:vanish/>
          <w:sz w:val="26"/>
          <w:szCs w:val="20"/>
          <w:specVanish/>
        </w:rPr>
      </w:pPr>
      <w:r w:rsidRPr="00B63C9E">
        <w:rPr>
          <w:noProof/>
          <w:sz w:val="26"/>
          <w:szCs w:val="26"/>
        </w:rPr>
        <w:t>(kadastra</w:t>
      </w:r>
      <w:r>
        <w:rPr>
          <w:noProof/>
          <w:sz w:val="26"/>
          <w:szCs w:val="26"/>
        </w:rPr>
        <w:t> </w:t>
      </w:r>
      <w:r w:rsidRPr="00B63C9E">
        <w:rPr>
          <w:noProof/>
          <w:sz w:val="26"/>
          <w:szCs w:val="26"/>
        </w:rPr>
        <w:t>apzīmējum</w:t>
      </w:r>
      <w:r>
        <w:rPr>
          <w:noProof/>
          <w:sz w:val="26"/>
          <w:szCs w:val="26"/>
        </w:rPr>
        <w:t>i: 01000460117005; 01000460117011; 01000460117014;</w:t>
      </w:r>
      <w:r w:rsidRPr="004E6B7F">
        <w:rPr>
          <w:noProof/>
          <w:sz w:val="26"/>
          <w:szCs w:val="26"/>
        </w:rPr>
        <w:t xml:space="preserve"> </w:t>
      </w:r>
      <w:r>
        <w:rPr>
          <w:noProof/>
          <w:sz w:val="26"/>
          <w:szCs w:val="26"/>
        </w:rPr>
        <w:t>01000460117016;</w:t>
      </w:r>
      <w:r w:rsidRPr="004E6B7F">
        <w:rPr>
          <w:noProof/>
          <w:sz w:val="26"/>
          <w:szCs w:val="26"/>
        </w:rPr>
        <w:t xml:space="preserve"> </w:t>
      </w:r>
      <w:r>
        <w:rPr>
          <w:noProof/>
          <w:sz w:val="26"/>
          <w:szCs w:val="26"/>
        </w:rPr>
        <w:t>01000460117018</w:t>
      </w:r>
      <w:r w:rsidRPr="00B63C9E">
        <w:rPr>
          <w:noProof/>
          <w:sz w:val="26"/>
          <w:szCs w:val="26"/>
        </w:rPr>
        <w:t>)</w:t>
      </w:r>
      <w:r>
        <w:rPr>
          <w:noProof/>
          <w:sz w:val="26"/>
          <w:szCs w:val="26"/>
        </w:rPr>
        <w:t>,</w:t>
      </w:r>
      <w:r w:rsidRPr="00C877A2">
        <w:rPr>
          <w:noProof/>
          <w:sz w:val="26"/>
          <w:szCs w:val="26"/>
        </w:rPr>
        <w:t xml:space="preserve"> </w:t>
      </w:r>
      <w:r>
        <w:rPr>
          <w:noProof/>
          <w:sz w:val="26"/>
          <w:szCs w:val="26"/>
        </w:rPr>
        <w:t>atejas</w:t>
      </w:r>
      <w:r w:rsidRPr="004E6B7F">
        <w:rPr>
          <w:bCs/>
          <w:noProof/>
          <w:sz w:val="26"/>
          <w:szCs w:val="26"/>
        </w:rPr>
        <w:t xml:space="preserve"> </w:t>
      </w:r>
      <w:r>
        <w:rPr>
          <w:bCs/>
          <w:noProof/>
          <w:sz w:val="26"/>
          <w:szCs w:val="26"/>
        </w:rPr>
        <w:t xml:space="preserve">Latgales ielā 173, </w:t>
      </w:r>
      <w:r>
        <w:rPr>
          <w:noProof/>
          <w:sz w:val="26"/>
          <w:szCs w:val="26"/>
        </w:rPr>
        <w:t xml:space="preserve">Rīgā (kadastra apzīmējums 01000460117017), un </w:t>
      </w:r>
      <w:r w:rsidRPr="00F20FB6">
        <w:rPr>
          <w:noProof/>
          <w:sz w:val="26"/>
          <w:szCs w:val="26"/>
        </w:rPr>
        <w:t>zemes</w:t>
      </w:r>
      <w:r>
        <w:rPr>
          <w:noProof/>
          <w:sz w:val="26"/>
          <w:szCs w:val="26"/>
        </w:rPr>
        <w:t xml:space="preserve"> vienības</w:t>
      </w:r>
      <w:r w:rsidRPr="00F20FB6">
        <w:rPr>
          <w:noProof/>
          <w:sz w:val="26"/>
          <w:szCs w:val="26"/>
        </w:rPr>
        <w:t xml:space="preserve"> </w:t>
      </w:r>
      <w:r>
        <w:rPr>
          <w:bCs/>
          <w:noProof/>
          <w:sz w:val="26"/>
          <w:szCs w:val="26"/>
        </w:rPr>
        <w:t xml:space="preserve">Latgales ielā 173, </w:t>
      </w:r>
      <w:r>
        <w:rPr>
          <w:noProof/>
          <w:sz w:val="26"/>
          <w:szCs w:val="26"/>
        </w:rPr>
        <w:t xml:space="preserve">Rīgā </w:t>
      </w:r>
      <w:r w:rsidRPr="00F20FB6">
        <w:rPr>
          <w:noProof/>
          <w:sz w:val="26"/>
          <w:szCs w:val="26"/>
        </w:rPr>
        <w:t xml:space="preserve">(kadastra </w:t>
      </w:r>
      <w:r>
        <w:rPr>
          <w:noProof/>
          <w:sz w:val="26"/>
          <w:szCs w:val="26"/>
        </w:rPr>
        <w:t>apzīmējums 01000460117)</w:t>
      </w:r>
      <w:r w:rsidR="004A30D4">
        <w:rPr>
          <w:sz w:val="26"/>
          <w:szCs w:val="20"/>
        </w:rPr>
        <w:t>;</w:t>
      </w:r>
    </w:p>
    <w:p w14:paraId="14C36F82" w14:textId="77777777" w:rsidR="00802802" w:rsidRDefault="00802802" w:rsidP="004A30D4">
      <w:pPr>
        <w:jc w:val="both"/>
        <w:rPr>
          <w:sz w:val="26"/>
          <w:szCs w:val="20"/>
        </w:rPr>
      </w:pPr>
      <w:r>
        <w:rPr>
          <w:sz w:val="26"/>
          <w:szCs w:val="20"/>
        </w:rPr>
        <w:t xml:space="preserve"> </w:t>
      </w:r>
    </w:p>
    <w:p w14:paraId="048DBC0B" w14:textId="149E377D"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51E8D88A"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894DBE">
        <w:rPr>
          <w:sz w:val="26"/>
          <w:szCs w:val="20"/>
        </w:rPr>
        <w:t>27</w:t>
      </w:r>
      <w:r w:rsidR="00C67FFC">
        <w:rPr>
          <w:sz w:val="26"/>
          <w:szCs w:val="20"/>
        </w:rPr>
        <w:t>.</w:t>
      </w:r>
      <w:r w:rsidR="00894DBE">
        <w:rPr>
          <w:sz w:val="26"/>
          <w:szCs w:val="20"/>
        </w:rPr>
        <w:t>01</w:t>
      </w:r>
      <w:r w:rsidR="00C67FFC">
        <w:rPr>
          <w:sz w:val="26"/>
          <w:szCs w:val="20"/>
        </w:rPr>
        <w:t>.202</w:t>
      </w:r>
      <w:r w:rsidR="00894DBE">
        <w:rPr>
          <w:sz w:val="26"/>
          <w:szCs w:val="20"/>
        </w:rPr>
        <w:t>5</w:t>
      </w:r>
      <w:r w:rsidR="00C67FFC">
        <w:rPr>
          <w:sz w:val="26"/>
          <w:szCs w:val="20"/>
        </w:rPr>
        <w:t>.</w:t>
      </w:r>
      <w:r w:rsidR="003E3295">
        <w:rPr>
          <w:sz w:val="26"/>
          <w:szCs w:val="20"/>
        </w:rPr>
        <w:t xml:space="preserve"> sastādītājā</w:t>
      </w:r>
      <w:r w:rsidR="00C67FFC">
        <w:rPr>
          <w:sz w:val="26"/>
          <w:szCs w:val="20"/>
        </w:rPr>
        <w:t xml:space="preserve"> brīvās dzīvojamās telpas </w:t>
      </w:r>
      <w:r w:rsidR="00894DBE">
        <w:rPr>
          <w:bCs/>
          <w:sz w:val="26"/>
        </w:rPr>
        <w:t>Latgales</w:t>
      </w:r>
      <w:r w:rsidR="00F10009">
        <w:rPr>
          <w:bCs/>
          <w:sz w:val="26"/>
        </w:rPr>
        <w:t xml:space="preserve"> ielā </w:t>
      </w:r>
      <w:r w:rsidR="00894DBE">
        <w:rPr>
          <w:bCs/>
          <w:sz w:val="26"/>
        </w:rPr>
        <w:t xml:space="preserve">173 </w:t>
      </w:r>
      <w:r w:rsidR="00F10009">
        <w:rPr>
          <w:bCs/>
          <w:sz w:val="26"/>
        </w:rPr>
        <w:t>-</w:t>
      </w:r>
      <w:r w:rsidR="00894DBE">
        <w:rPr>
          <w:bCs/>
          <w:sz w:val="26"/>
        </w:rPr>
        <w:t xml:space="preserve"> 4</w:t>
      </w:r>
      <w:r w:rsidR="00C67FFC">
        <w:rPr>
          <w:sz w:val="26"/>
          <w:szCs w:val="20"/>
        </w:rPr>
        <w:t xml:space="preserve">, Rīgā, apsekošanas akta slēdzienā norādīts, ka dzīvojamā telpa nav derīga pastāvīgai dzīvošanai, tajā veicams remonts. </w:t>
      </w:r>
    </w:p>
    <w:p w14:paraId="0DFE6958" w14:textId="57042EA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F4FBD">
        <w:rPr>
          <w:b/>
          <w:iCs/>
          <w:sz w:val="26"/>
          <w:szCs w:val="26"/>
        </w:rPr>
        <w:t>8800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534C9797"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251F8B" w:rsidRPr="00251F8B">
        <w:rPr>
          <w:bCs/>
          <w:sz w:val="26"/>
        </w:rPr>
        <w:t>28.oktobrī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251F8B">
        <w:rPr>
          <w:bCs/>
          <w:sz w:val="26"/>
        </w:rPr>
        <w:t>13</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52803DF7"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5B31106A"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66D4CE8" w14:textId="77777777" w:rsidR="00802802" w:rsidRPr="00E70FC2" w:rsidRDefault="0080280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05C9" w14:textId="77777777" w:rsidR="001F6AB2" w:rsidRDefault="001F6AB2">
      <w:r>
        <w:separator/>
      </w:r>
    </w:p>
  </w:endnote>
  <w:endnote w:type="continuationSeparator" w:id="0">
    <w:p w14:paraId="6977C0F9" w14:textId="77777777" w:rsidR="001F6AB2" w:rsidRDefault="001F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1389" w14:textId="77777777" w:rsidR="001F6AB2" w:rsidRDefault="001F6AB2">
      <w:r>
        <w:separator/>
      </w:r>
    </w:p>
  </w:footnote>
  <w:footnote w:type="continuationSeparator" w:id="0">
    <w:p w14:paraId="038C9984" w14:textId="77777777" w:rsidR="001F6AB2" w:rsidRDefault="001F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1F6AB2"/>
    <w:rsid w:val="00202B62"/>
    <w:rsid w:val="00203F91"/>
    <w:rsid w:val="00205954"/>
    <w:rsid w:val="00206FD8"/>
    <w:rsid w:val="00207D8E"/>
    <w:rsid w:val="00207F7C"/>
    <w:rsid w:val="00233044"/>
    <w:rsid w:val="002453D7"/>
    <w:rsid w:val="00247189"/>
    <w:rsid w:val="002518AF"/>
    <w:rsid w:val="00251F8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41C"/>
    <w:rsid w:val="00366728"/>
    <w:rsid w:val="003670ED"/>
    <w:rsid w:val="00371A78"/>
    <w:rsid w:val="003744A8"/>
    <w:rsid w:val="00380315"/>
    <w:rsid w:val="00382378"/>
    <w:rsid w:val="00382D9C"/>
    <w:rsid w:val="00385BE6"/>
    <w:rsid w:val="003912AD"/>
    <w:rsid w:val="00393571"/>
    <w:rsid w:val="00394C8F"/>
    <w:rsid w:val="003A15B8"/>
    <w:rsid w:val="003A1E8E"/>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D402C"/>
    <w:rsid w:val="007E5213"/>
    <w:rsid w:val="007E7559"/>
    <w:rsid w:val="007F0A4E"/>
    <w:rsid w:val="007F2A90"/>
    <w:rsid w:val="007F4FBD"/>
    <w:rsid w:val="0080244E"/>
    <w:rsid w:val="00802802"/>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94DBE"/>
    <w:rsid w:val="008A07D8"/>
    <w:rsid w:val="008A1F04"/>
    <w:rsid w:val="008A653C"/>
    <w:rsid w:val="008A68B4"/>
    <w:rsid w:val="008B0E67"/>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1E1D"/>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458E"/>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07902"/>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5BB8"/>
    <w:rsid w:val="00F76857"/>
    <w:rsid w:val="00F8111D"/>
    <w:rsid w:val="00F81E06"/>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68599">
      <w:bodyDiv w:val="1"/>
      <w:marLeft w:val="0"/>
      <w:marRight w:val="0"/>
      <w:marTop w:val="0"/>
      <w:marBottom w:val="0"/>
      <w:divBdr>
        <w:top w:val="none" w:sz="0" w:space="0" w:color="auto"/>
        <w:left w:val="none" w:sz="0" w:space="0" w:color="auto"/>
        <w:bottom w:val="none" w:sz="0" w:space="0" w:color="auto"/>
        <w:right w:val="none" w:sz="0" w:space="0" w:color="auto"/>
      </w:divBdr>
    </w:div>
    <w:div w:id="89157956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14320</Words>
  <Characters>8163</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2025-09-04T07:09:00Z</cp:lastPrinted>
  <dcterms:created xsi:type="dcterms:W3CDTF">2025-09-04T07:19:00Z</dcterms:created>
  <dcterms:modified xsi:type="dcterms:W3CDTF">2025-09-12T06:47:00Z</dcterms:modified>
</cp:coreProperties>
</file>